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A8FA0" w14:textId="3FF4085E" w:rsidR="00D319A2" w:rsidRPr="008F2C57" w:rsidRDefault="00D319A2" w:rsidP="008F2C57">
      <w:pPr>
        <w:spacing w:line="276" w:lineRule="auto"/>
        <w:jc w:val="center"/>
        <w:rPr>
          <w:b/>
          <w:bCs/>
          <w:sz w:val="28"/>
          <w:szCs w:val="28"/>
        </w:rPr>
      </w:pPr>
      <w:r w:rsidRPr="008F2C57">
        <w:rPr>
          <w:b/>
          <w:bCs/>
          <w:sz w:val="28"/>
          <w:szCs w:val="28"/>
        </w:rPr>
        <w:t>Отчет о работе учителя-дефектолога Мазниченко Анны Владимировны</w:t>
      </w:r>
    </w:p>
    <w:p w14:paraId="0FF1DF8F" w14:textId="04B5AA7A" w:rsidR="00D319A2" w:rsidRPr="008F2C57" w:rsidRDefault="00D319A2" w:rsidP="008F2C57">
      <w:pPr>
        <w:spacing w:line="276" w:lineRule="auto"/>
        <w:jc w:val="center"/>
        <w:rPr>
          <w:b/>
          <w:bCs/>
          <w:sz w:val="28"/>
          <w:szCs w:val="28"/>
        </w:rPr>
      </w:pPr>
      <w:r w:rsidRPr="008F2C57">
        <w:rPr>
          <w:b/>
          <w:bCs/>
          <w:sz w:val="28"/>
          <w:szCs w:val="28"/>
        </w:rPr>
        <w:t>2021-2022 учебный год</w:t>
      </w:r>
    </w:p>
    <w:p w14:paraId="534F72B7" w14:textId="637979C1" w:rsidR="00D319A2" w:rsidRDefault="00D319A2" w:rsidP="008F2C57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Работа учителя-дефектолога в течение учебного года проводилась в соответствии с годовым планом работы с целью оказания квалифицированной дефектологической помощи всем участникам образовательного процесса.</w:t>
      </w:r>
    </w:p>
    <w:p w14:paraId="4640D8C6" w14:textId="3323AE1E" w:rsidR="00D319A2" w:rsidRDefault="00D319A2" w:rsidP="008F2C57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Работа осуществлялась по следующим направлениям:</w:t>
      </w:r>
    </w:p>
    <w:p w14:paraId="01D257A9" w14:textId="18B15977" w:rsidR="00772266" w:rsidRDefault="00772266" w:rsidP="008F2C57">
      <w:pPr>
        <w:pStyle w:val="a3"/>
        <w:numPr>
          <w:ilvl w:val="0"/>
          <w:numId w:val="6"/>
        </w:numPr>
        <w:spacing w:line="276" w:lineRule="auto"/>
        <w:rPr>
          <w:szCs w:val="28"/>
        </w:rPr>
      </w:pPr>
      <w:r>
        <w:rPr>
          <w:szCs w:val="28"/>
        </w:rPr>
        <w:t>Диагностическое направление;</w:t>
      </w:r>
    </w:p>
    <w:p w14:paraId="66C1D7DC" w14:textId="1DEC7E33" w:rsidR="00772266" w:rsidRDefault="00772266" w:rsidP="008F2C57">
      <w:pPr>
        <w:pStyle w:val="a3"/>
        <w:numPr>
          <w:ilvl w:val="0"/>
          <w:numId w:val="6"/>
        </w:numPr>
        <w:spacing w:line="276" w:lineRule="auto"/>
        <w:rPr>
          <w:szCs w:val="28"/>
        </w:rPr>
      </w:pPr>
      <w:r>
        <w:rPr>
          <w:szCs w:val="28"/>
        </w:rPr>
        <w:t>Коррекционно-развивающие направление;</w:t>
      </w:r>
    </w:p>
    <w:p w14:paraId="3D0F437B" w14:textId="19470A44" w:rsidR="00772266" w:rsidRDefault="00772266" w:rsidP="008F2C57">
      <w:pPr>
        <w:pStyle w:val="a3"/>
        <w:numPr>
          <w:ilvl w:val="0"/>
          <w:numId w:val="6"/>
        </w:numPr>
        <w:spacing w:line="276" w:lineRule="auto"/>
        <w:rPr>
          <w:szCs w:val="28"/>
        </w:rPr>
      </w:pPr>
      <w:r w:rsidRPr="00772266">
        <w:rPr>
          <w:szCs w:val="28"/>
        </w:rPr>
        <w:t>Кон</w:t>
      </w:r>
      <w:r>
        <w:rPr>
          <w:szCs w:val="28"/>
        </w:rPr>
        <w:t>с</w:t>
      </w:r>
      <w:r w:rsidRPr="00772266">
        <w:rPr>
          <w:szCs w:val="28"/>
        </w:rPr>
        <w:t>ультативно-просветительское направление</w:t>
      </w:r>
      <w:r>
        <w:rPr>
          <w:szCs w:val="28"/>
        </w:rPr>
        <w:t>;</w:t>
      </w:r>
    </w:p>
    <w:p w14:paraId="010034EB" w14:textId="31ADEFD0" w:rsidR="00A93659" w:rsidRDefault="00772266" w:rsidP="008F2C57">
      <w:pPr>
        <w:pStyle w:val="a3"/>
        <w:numPr>
          <w:ilvl w:val="0"/>
          <w:numId w:val="6"/>
        </w:numPr>
        <w:spacing w:line="276" w:lineRule="auto"/>
        <w:rPr>
          <w:szCs w:val="28"/>
        </w:rPr>
      </w:pPr>
      <w:r>
        <w:rPr>
          <w:szCs w:val="28"/>
        </w:rPr>
        <w:t>Методическое направление</w:t>
      </w:r>
      <w:r w:rsidR="00A93659">
        <w:rPr>
          <w:szCs w:val="28"/>
        </w:rPr>
        <w:t>.</w:t>
      </w:r>
    </w:p>
    <w:p w14:paraId="11738074" w14:textId="65627FF0" w:rsidR="00A93659" w:rsidRDefault="00A93659" w:rsidP="008F2C57">
      <w:pPr>
        <w:spacing w:line="276" w:lineRule="auto"/>
        <w:jc w:val="center"/>
        <w:rPr>
          <w:b/>
          <w:bCs/>
          <w:sz w:val="28"/>
          <w:szCs w:val="28"/>
        </w:rPr>
      </w:pPr>
      <w:r w:rsidRPr="00A93659">
        <w:rPr>
          <w:b/>
          <w:bCs/>
          <w:sz w:val="28"/>
          <w:szCs w:val="28"/>
        </w:rPr>
        <w:t>Диагностическое направление</w:t>
      </w:r>
    </w:p>
    <w:p w14:paraId="0ED315D3" w14:textId="1ADA87DA" w:rsidR="00A93659" w:rsidRDefault="00A93659" w:rsidP="008F2C57">
      <w:pPr>
        <w:spacing w:line="276" w:lineRule="auto"/>
        <w:ind w:firstLine="709"/>
        <w:rPr>
          <w:sz w:val="28"/>
          <w:szCs w:val="28"/>
        </w:rPr>
      </w:pPr>
      <w:r w:rsidRPr="00A93659">
        <w:rPr>
          <w:sz w:val="28"/>
          <w:szCs w:val="28"/>
        </w:rPr>
        <w:t>Дефектологическое обследование</w:t>
      </w:r>
      <w:r>
        <w:rPr>
          <w:sz w:val="28"/>
          <w:szCs w:val="28"/>
        </w:rPr>
        <w:t xml:space="preserve"> проводилось</w:t>
      </w:r>
      <w:r w:rsidRPr="00A93659">
        <w:rPr>
          <w:sz w:val="28"/>
          <w:szCs w:val="28"/>
        </w:rPr>
        <w:t xml:space="preserve"> с целью точного установления причин, структуры и степени выраженности отклонений в их развитии, выявление особенностей развития каждого ребенка</w:t>
      </w:r>
      <w:r>
        <w:rPr>
          <w:sz w:val="28"/>
          <w:szCs w:val="28"/>
        </w:rPr>
        <w:t>.</w:t>
      </w:r>
    </w:p>
    <w:p w14:paraId="5B7895C9" w14:textId="54E11D9F" w:rsidR="00A93659" w:rsidRPr="00F02A47" w:rsidRDefault="00A93659" w:rsidP="008F2C57">
      <w:pPr>
        <w:pStyle w:val="a3"/>
        <w:spacing w:line="276" w:lineRule="auto"/>
        <w:ind w:left="0" w:firstLine="709"/>
        <w:rPr>
          <w:rFonts w:cs="Times New Roman"/>
          <w:szCs w:val="28"/>
        </w:rPr>
      </w:pPr>
      <w:r w:rsidRPr="00F02A47">
        <w:rPr>
          <w:rFonts w:cs="Times New Roman"/>
          <w:szCs w:val="28"/>
        </w:rPr>
        <w:t xml:space="preserve">Первичная диагностика была проведена </w:t>
      </w:r>
      <w:r>
        <w:rPr>
          <w:rFonts w:cs="Times New Roman"/>
          <w:szCs w:val="28"/>
        </w:rPr>
        <w:t>с 1 сентября по 15 сентября.</w:t>
      </w:r>
      <w:r w:rsidR="00F059EE">
        <w:rPr>
          <w:rFonts w:cs="Times New Roman"/>
          <w:szCs w:val="28"/>
        </w:rPr>
        <w:t xml:space="preserve"> </w:t>
      </w:r>
      <w:r w:rsidRPr="00F02A47">
        <w:rPr>
          <w:rFonts w:cs="Times New Roman"/>
          <w:szCs w:val="28"/>
        </w:rPr>
        <w:t>Она позволила выявить фактический уровень развития высших психических функций, уровень развития речи воспитанников.</w:t>
      </w:r>
    </w:p>
    <w:p w14:paraId="5C818784" w14:textId="72C6FCAA" w:rsidR="00A93659" w:rsidRPr="00F059EE" w:rsidRDefault="00A93659" w:rsidP="008F2C57">
      <w:pPr>
        <w:pStyle w:val="a3"/>
        <w:spacing w:line="276" w:lineRule="auto"/>
        <w:ind w:left="0" w:firstLine="709"/>
        <w:rPr>
          <w:rFonts w:cs="Times New Roman"/>
          <w:szCs w:val="28"/>
        </w:rPr>
      </w:pPr>
      <w:r w:rsidRPr="00F02A47">
        <w:rPr>
          <w:rFonts w:cs="Times New Roman"/>
          <w:szCs w:val="28"/>
        </w:rPr>
        <w:t>При проведении обследования уровня развития познавательной сферы (память, внимание, восприятие, мышление) воспитанников</w:t>
      </w:r>
      <w:r w:rsidR="00F059EE">
        <w:rPr>
          <w:rFonts w:cs="Times New Roman"/>
          <w:szCs w:val="28"/>
        </w:rPr>
        <w:t xml:space="preserve"> б</w:t>
      </w:r>
      <w:r w:rsidRPr="00F059EE">
        <w:rPr>
          <w:rFonts w:cs="Times New Roman"/>
          <w:szCs w:val="28"/>
        </w:rPr>
        <w:t>ыли использованы следующие методики:</w:t>
      </w:r>
    </w:p>
    <w:p w14:paraId="7038BC26" w14:textId="6DF2581C" w:rsidR="00A93659" w:rsidRPr="00F059EE" w:rsidRDefault="00A93659" w:rsidP="008F2C57">
      <w:pPr>
        <w:pStyle w:val="a3"/>
        <w:numPr>
          <w:ilvl w:val="0"/>
          <w:numId w:val="7"/>
        </w:numPr>
        <w:spacing w:after="200" w:line="276" w:lineRule="auto"/>
        <w:ind w:left="0" w:firstLine="709"/>
        <w:rPr>
          <w:rFonts w:cs="Times New Roman"/>
          <w:szCs w:val="28"/>
        </w:rPr>
      </w:pPr>
      <w:r w:rsidRPr="00F059EE">
        <w:rPr>
          <w:rFonts w:cs="Times New Roman"/>
          <w:szCs w:val="28"/>
        </w:rPr>
        <w:t>Нейропсихологическая диагностика детей дошкольного возраста Ж.М. Глозман, А.Е. Соболева, Ю.О. Титова.</w:t>
      </w:r>
    </w:p>
    <w:p w14:paraId="052B2BE0" w14:textId="1F77B5EF" w:rsidR="00F059EE" w:rsidRPr="00F059EE" w:rsidRDefault="00F059EE" w:rsidP="008F2C57">
      <w:pPr>
        <w:pStyle w:val="a3"/>
        <w:spacing w:after="200" w:line="276" w:lineRule="auto"/>
        <w:ind w:left="709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Дополнительные методики:</w:t>
      </w:r>
    </w:p>
    <w:p w14:paraId="4B96FEE8" w14:textId="636A4252" w:rsidR="00A93659" w:rsidRPr="00F02A47" w:rsidRDefault="00A93659" w:rsidP="008F2C57">
      <w:pPr>
        <w:pStyle w:val="a3"/>
        <w:numPr>
          <w:ilvl w:val="0"/>
          <w:numId w:val="7"/>
        </w:numPr>
        <w:spacing w:after="200" w:line="276" w:lineRule="auto"/>
        <w:ind w:left="0" w:firstLine="709"/>
        <w:rPr>
          <w:rFonts w:cs="Times New Roman"/>
          <w:szCs w:val="28"/>
        </w:rPr>
      </w:pPr>
      <w:r w:rsidRPr="00F02A47">
        <w:rPr>
          <w:rFonts w:cs="Times New Roman"/>
          <w:szCs w:val="28"/>
        </w:rPr>
        <w:t>Диагностика сенсорного развития Э. Джин Айрес «Ребенок и сенсорная интеграция».</w:t>
      </w:r>
    </w:p>
    <w:p w14:paraId="7ABDE2EB" w14:textId="7E7F40B1" w:rsidR="00A93659" w:rsidRPr="00F02A47" w:rsidRDefault="00A93659" w:rsidP="008F2C57">
      <w:pPr>
        <w:pStyle w:val="a3"/>
        <w:numPr>
          <w:ilvl w:val="0"/>
          <w:numId w:val="7"/>
        </w:numPr>
        <w:spacing w:after="200" w:line="276" w:lineRule="auto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Д</w:t>
      </w:r>
      <w:r w:rsidRPr="00F02A47">
        <w:rPr>
          <w:rFonts w:cs="Times New Roman"/>
          <w:szCs w:val="28"/>
        </w:rPr>
        <w:t>иагностика словесно-логического мышления Р.Амтхауэра.</w:t>
      </w:r>
    </w:p>
    <w:p w14:paraId="61B74D00" w14:textId="72E1BEA2" w:rsidR="00A93659" w:rsidRPr="00F02A47" w:rsidRDefault="00A93659" w:rsidP="008F2C57">
      <w:pPr>
        <w:pStyle w:val="a3"/>
        <w:numPr>
          <w:ilvl w:val="0"/>
          <w:numId w:val="7"/>
        </w:numPr>
        <w:spacing w:after="200" w:line="276" w:lineRule="auto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F02A47">
        <w:rPr>
          <w:rFonts w:cs="Times New Roman"/>
          <w:szCs w:val="28"/>
        </w:rPr>
        <w:t>нализ особенностей внутреннего плана действий Я.А. Пономарёва.</w:t>
      </w:r>
    </w:p>
    <w:p w14:paraId="5011EE1D" w14:textId="595B4243" w:rsidR="00A93659" w:rsidRPr="00F02A47" w:rsidRDefault="00A93659" w:rsidP="008F2C57">
      <w:pPr>
        <w:pStyle w:val="a3"/>
        <w:numPr>
          <w:ilvl w:val="0"/>
          <w:numId w:val="7"/>
        </w:numPr>
        <w:spacing w:after="200" w:line="276" w:lineRule="auto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У</w:t>
      </w:r>
      <w:r w:rsidRPr="00F02A47">
        <w:rPr>
          <w:rFonts w:cs="Times New Roman"/>
          <w:szCs w:val="28"/>
        </w:rPr>
        <w:t>становление утомляемости, истощаемости, продуктивности, точности, устойчивости внимания «Корректурные пробы». Тест Бурдона.</w:t>
      </w:r>
    </w:p>
    <w:p w14:paraId="5AE8A4B4" w14:textId="1D09F675" w:rsidR="00A93659" w:rsidRPr="00F02A47" w:rsidRDefault="00A93659" w:rsidP="008F2C57">
      <w:pPr>
        <w:pStyle w:val="a3"/>
        <w:numPr>
          <w:ilvl w:val="0"/>
          <w:numId w:val="7"/>
        </w:numPr>
        <w:spacing w:after="200" w:line="276" w:lineRule="auto"/>
        <w:ind w:left="0" w:firstLine="709"/>
        <w:rPr>
          <w:rFonts w:cs="Times New Roman"/>
          <w:szCs w:val="28"/>
        </w:rPr>
      </w:pPr>
      <w:r w:rsidRPr="00F02A47">
        <w:rPr>
          <w:rFonts w:cs="Times New Roman"/>
          <w:szCs w:val="28"/>
        </w:rPr>
        <w:t>Выявление зоны ближайшего развития методика А.К. Марковой.</w:t>
      </w:r>
    </w:p>
    <w:p w14:paraId="2A0362E3" w14:textId="2240B27C" w:rsidR="00A93659" w:rsidRPr="00F02A47" w:rsidRDefault="00A93659" w:rsidP="008F2C57">
      <w:pPr>
        <w:pStyle w:val="a3"/>
        <w:numPr>
          <w:ilvl w:val="0"/>
          <w:numId w:val="7"/>
        </w:numPr>
        <w:spacing w:after="200" w:line="276" w:lineRule="auto"/>
        <w:ind w:left="0" w:firstLine="709"/>
        <w:rPr>
          <w:rFonts w:cs="Times New Roman"/>
          <w:szCs w:val="28"/>
        </w:rPr>
      </w:pPr>
      <w:r w:rsidRPr="00F02A47">
        <w:rPr>
          <w:rFonts w:cs="Times New Roman"/>
          <w:szCs w:val="28"/>
        </w:rPr>
        <w:t>Диагностический альбом оценки развития познавательной деятельности ребёнка под редакцией Семаго Н.Я., Семаго Н.Н.</w:t>
      </w:r>
    </w:p>
    <w:p w14:paraId="114F500F" w14:textId="77777777" w:rsidR="00F059EE" w:rsidRDefault="00A93659" w:rsidP="008F2C57">
      <w:pPr>
        <w:pStyle w:val="a3"/>
        <w:numPr>
          <w:ilvl w:val="0"/>
          <w:numId w:val="7"/>
        </w:numPr>
        <w:spacing w:after="200" w:line="276" w:lineRule="auto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Д</w:t>
      </w:r>
      <w:r w:rsidRPr="00F02A47">
        <w:rPr>
          <w:rFonts w:cs="Times New Roman"/>
          <w:szCs w:val="28"/>
        </w:rPr>
        <w:t>иагностика речевого развития ребенка «Альбом для обследования слоговой структуры слова» Г.В. Бабина, Н.Ю. Сафонкина.</w:t>
      </w:r>
    </w:p>
    <w:p w14:paraId="78D5CF68" w14:textId="2E4080C7" w:rsidR="00A93659" w:rsidRPr="00356E46" w:rsidRDefault="00F059EE" w:rsidP="008F2C57">
      <w:pPr>
        <w:pStyle w:val="a3"/>
        <w:spacing w:after="200" w:line="276" w:lineRule="auto"/>
        <w:ind w:left="709"/>
        <w:jc w:val="center"/>
        <w:rPr>
          <w:b/>
          <w:bCs/>
          <w:szCs w:val="28"/>
        </w:rPr>
      </w:pPr>
      <w:r w:rsidRPr="00F059EE">
        <w:rPr>
          <w:b/>
          <w:bCs/>
          <w:szCs w:val="28"/>
        </w:rPr>
        <w:t>Коррекционно-развивающие направление</w:t>
      </w:r>
    </w:p>
    <w:p w14:paraId="21821B6E" w14:textId="46EB7E0C" w:rsidR="003C1B44" w:rsidRPr="000F6DD3" w:rsidRDefault="003C1B44" w:rsidP="008F2C57">
      <w:pPr>
        <w:spacing w:line="276" w:lineRule="auto"/>
        <w:ind w:firstLine="709"/>
        <w:rPr>
          <w:sz w:val="28"/>
          <w:szCs w:val="28"/>
        </w:rPr>
      </w:pPr>
      <w:r w:rsidRPr="000F6DD3">
        <w:rPr>
          <w:sz w:val="28"/>
          <w:szCs w:val="28"/>
        </w:rPr>
        <w:lastRenderedPageBreak/>
        <w:t xml:space="preserve">Основная деятельность учителя-дефектолога была направлена на коррекционную работу с детьми с ОВЗ, имеющими заключение ПМПК, в котором указано о необходимости занятий с учителем-дефектологом. Исходя из особых потребностей детей, были составлены индивидуальные маршруты, которые реализовывались на индивидуальных коррекционно-развивающих занятиях. </w:t>
      </w:r>
    </w:p>
    <w:p w14:paraId="2868551B" w14:textId="3BE6C46E" w:rsidR="003C1B44" w:rsidRPr="000F6DD3" w:rsidRDefault="003C1B44" w:rsidP="008F2C57">
      <w:pPr>
        <w:spacing w:line="276" w:lineRule="auto"/>
        <w:ind w:firstLine="709"/>
        <w:rPr>
          <w:sz w:val="28"/>
          <w:szCs w:val="28"/>
        </w:rPr>
      </w:pPr>
      <w:r w:rsidRPr="000F6DD3">
        <w:rPr>
          <w:sz w:val="28"/>
          <w:szCs w:val="28"/>
        </w:rPr>
        <w:t xml:space="preserve">Зачисленных на занятия с учителем-дефектологом в 2021-2022 учебном году по заключению ПМПК и ППК составило 5 воспитанников: </w:t>
      </w:r>
    </w:p>
    <w:p w14:paraId="711EDD1C" w14:textId="5807F1E6" w:rsidR="003C1B44" w:rsidRPr="000F6DD3" w:rsidRDefault="003C1B44" w:rsidP="008F2C57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ind w:left="2552" w:firstLine="0"/>
        <w:rPr>
          <w:rFonts w:eastAsia="Times New Roman" w:cs="Times New Roman"/>
          <w:color w:val="000000"/>
          <w:szCs w:val="28"/>
          <w:lang w:eastAsia="ru-RU"/>
        </w:rPr>
      </w:pPr>
      <w:r w:rsidRPr="000F6DD3">
        <w:rPr>
          <w:rFonts w:eastAsia="Times New Roman" w:cs="Times New Roman"/>
          <w:color w:val="000000"/>
          <w:szCs w:val="28"/>
          <w:lang w:eastAsia="ru-RU"/>
        </w:rPr>
        <w:t>РАС – 2 человека.</w:t>
      </w:r>
    </w:p>
    <w:p w14:paraId="48156BA4" w14:textId="6F60AD06" w:rsidR="003C1B44" w:rsidRPr="000F6DD3" w:rsidRDefault="003C1B44" w:rsidP="008F2C57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ind w:left="2552" w:firstLine="0"/>
        <w:rPr>
          <w:rFonts w:eastAsia="Times New Roman" w:cs="Times New Roman"/>
          <w:color w:val="000000"/>
          <w:szCs w:val="28"/>
          <w:lang w:eastAsia="ru-RU"/>
        </w:rPr>
      </w:pPr>
      <w:r w:rsidRPr="000F6DD3">
        <w:rPr>
          <w:rFonts w:eastAsia="Times New Roman" w:cs="Times New Roman"/>
          <w:color w:val="000000"/>
          <w:szCs w:val="28"/>
          <w:lang w:eastAsia="ru-RU"/>
        </w:rPr>
        <w:t xml:space="preserve">ОНР 1 уровень – </w:t>
      </w:r>
      <w:r w:rsidR="000F6DD3" w:rsidRPr="000F6DD3">
        <w:rPr>
          <w:rFonts w:eastAsia="Times New Roman" w:cs="Times New Roman"/>
          <w:color w:val="000000"/>
          <w:szCs w:val="28"/>
          <w:lang w:eastAsia="ru-RU"/>
        </w:rPr>
        <w:t>1</w:t>
      </w:r>
      <w:r w:rsidRPr="000F6DD3">
        <w:rPr>
          <w:rFonts w:eastAsia="Times New Roman" w:cs="Times New Roman"/>
          <w:color w:val="000000"/>
          <w:szCs w:val="28"/>
          <w:lang w:eastAsia="ru-RU"/>
        </w:rPr>
        <w:t xml:space="preserve"> человек;</w:t>
      </w:r>
    </w:p>
    <w:p w14:paraId="78CF3EC7" w14:textId="286E51DA" w:rsidR="003C1B44" w:rsidRPr="000F6DD3" w:rsidRDefault="003C1B44" w:rsidP="008F2C57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ind w:left="2552" w:firstLine="0"/>
        <w:rPr>
          <w:rFonts w:eastAsia="Times New Roman" w:cs="Times New Roman"/>
          <w:color w:val="000000"/>
          <w:szCs w:val="28"/>
          <w:lang w:eastAsia="ru-RU"/>
        </w:rPr>
      </w:pPr>
      <w:r w:rsidRPr="000F6DD3">
        <w:rPr>
          <w:rFonts w:eastAsia="Times New Roman" w:cs="Times New Roman"/>
          <w:color w:val="000000"/>
          <w:szCs w:val="28"/>
          <w:lang w:eastAsia="ru-RU"/>
        </w:rPr>
        <w:t xml:space="preserve">ОНР 2 уровень – </w:t>
      </w:r>
      <w:r w:rsidR="000F6DD3" w:rsidRPr="000F6DD3">
        <w:rPr>
          <w:rFonts w:eastAsia="Times New Roman" w:cs="Times New Roman"/>
          <w:color w:val="000000"/>
          <w:szCs w:val="28"/>
          <w:lang w:eastAsia="ru-RU"/>
        </w:rPr>
        <w:t>1</w:t>
      </w:r>
      <w:r w:rsidRPr="000F6DD3">
        <w:rPr>
          <w:rFonts w:eastAsia="Times New Roman" w:cs="Times New Roman"/>
          <w:color w:val="000000"/>
          <w:szCs w:val="28"/>
          <w:lang w:eastAsia="ru-RU"/>
        </w:rPr>
        <w:t xml:space="preserve"> человек;</w:t>
      </w:r>
    </w:p>
    <w:p w14:paraId="70C843C8" w14:textId="1B49F57F" w:rsidR="003C1B44" w:rsidRDefault="003C1B44" w:rsidP="008F2C57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ind w:left="2552" w:firstLine="0"/>
        <w:rPr>
          <w:rFonts w:eastAsia="Times New Roman" w:cs="Times New Roman"/>
          <w:color w:val="000000"/>
          <w:szCs w:val="28"/>
          <w:lang w:eastAsia="ru-RU"/>
        </w:rPr>
      </w:pPr>
      <w:r w:rsidRPr="000F6DD3">
        <w:rPr>
          <w:rFonts w:eastAsia="Times New Roman" w:cs="Times New Roman"/>
          <w:color w:val="000000"/>
          <w:szCs w:val="28"/>
          <w:lang w:eastAsia="ru-RU"/>
        </w:rPr>
        <w:t>ТНР – 1 человек</w:t>
      </w:r>
      <w:r w:rsidR="000F6DD3" w:rsidRPr="000F6DD3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44369AD2" w14:textId="17F9D9F3" w:rsidR="00356E46" w:rsidRDefault="00BF0435" w:rsidP="008F2C57">
      <w:pPr>
        <w:spacing w:line="276" w:lineRule="auto"/>
        <w:ind w:firstLine="709"/>
        <w:rPr>
          <w:sz w:val="28"/>
          <w:szCs w:val="28"/>
        </w:rPr>
      </w:pPr>
      <w:r>
        <w:rPr>
          <w:rFonts w:cs="Times New Roman"/>
          <w:sz w:val="28"/>
          <w:szCs w:val="28"/>
        </w:rPr>
        <w:t>Н</w:t>
      </w:r>
      <w:r w:rsidRPr="00356E46">
        <w:rPr>
          <w:rFonts w:cs="Times New Roman"/>
          <w:sz w:val="28"/>
          <w:szCs w:val="28"/>
        </w:rPr>
        <w:t xml:space="preserve">а основании психофизиологических особенностей </w:t>
      </w:r>
      <w:r>
        <w:rPr>
          <w:rFonts w:cs="Times New Roman"/>
          <w:sz w:val="28"/>
          <w:szCs w:val="28"/>
        </w:rPr>
        <w:t>воспитанника</w:t>
      </w:r>
      <w:r w:rsidRPr="00356E4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 </w:t>
      </w:r>
      <w:r w:rsidRPr="00356E46">
        <w:rPr>
          <w:rFonts w:cs="Times New Roman"/>
          <w:sz w:val="28"/>
          <w:szCs w:val="28"/>
        </w:rPr>
        <w:t xml:space="preserve">имеющего </w:t>
      </w:r>
      <w:r w:rsidR="00356E46" w:rsidRPr="00356E46">
        <w:rPr>
          <w:rFonts w:cs="Times New Roman"/>
          <w:sz w:val="28"/>
          <w:szCs w:val="28"/>
        </w:rPr>
        <w:t xml:space="preserve">у них заключения ПМПК </w:t>
      </w:r>
      <w:r>
        <w:rPr>
          <w:sz w:val="28"/>
          <w:szCs w:val="28"/>
        </w:rPr>
        <w:t>р</w:t>
      </w:r>
      <w:r w:rsidRPr="000F6DD3">
        <w:rPr>
          <w:sz w:val="28"/>
          <w:szCs w:val="28"/>
        </w:rPr>
        <w:t xml:space="preserve">азработаны рабочие программы по </w:t>
      </w:r>
      <w:r>
        <w:rPr>
          <w:sz w:val="28"/>
          <w:szCs w:val="28"/>
        </w:rPr>
        <w:t xml:space="preserve">следующим </w:t>
      </w:r>
      <w:r w:rsidRPr="000F6DD3">
        <w:rPr>
          <w:sz w:val="28"/>
          <w:szCs w:val="28"/>
        </w:rPr>
        <w:t>направлениям:</w:t>
      </w:r>
    </w:p>
    <w:p w14:paraId="63A052F3" w14:textId="77777777" w:rsidR="00356E46" w:rsidRPr="00F02A47" w:rsidRDefault="00356E46" w:rsidP="008F2C57">
      <w:pPr>
        <w:pStyle w:val="a3"/>
        <w:numPr>
          <w:ilvl w:val="0"/>
          <w:numId w:val="1"/>
        </w:numPr>
        <w:spacing w:line="276" w:lineRule="auto"/>
      </w:pPr>
      <w:r w:rsidRPr="00F02A47">
        <w:t>Развитие познавательной сферы ребёнка и развитие элементарных практических представлений.</w:t>
      </w:r>
      <w:r w:rsidRPr="00F7650D">
        <w:t xml:space="preserve"> </w:t>
      </w:r>
      <w:r w:rsidRPr="00090004">
        <w:t>По методике</w:t>
      </w:r>
      <w:r>
        <w:t xml:space="preserve"> </w:t>
      </w:r>
      <w:r w:rsidRPr="00090004">
        <w:rPr>
          <w:b/>
          <w:bCs/>
          <w:szCs w:val="28"/>
        </w:rPr>
        <w:t>Е. А. Екжанова, Е. А. Стребелева</w:t>
      </w:r>
      <w:r>
        <w:rPr>
          <w:b/>
          <w:bCs/>
          <w:szCs w:val="28"/>
        </w:rPr>
        <w:t>., И.А. Морозова, М.А. Пушкорева.</w:t>
      </w:r>
    </w:p>
    <w:p w14:paraId="189B172F" w14:textId="77777777" w:rsidR="00356E46" w:rsidRPr="00F02A47" w:rsidRDefault="00356E46" w:rsidP="008F2C57">
      <w:pPr>
        <w:pStyle w:val="a3"/>
        <w:numPr>
          <w:ilvl w:val="0"/>
          <w:numId w:val="1"/>
        </w:numPr>
        <w:spacing w:line="276" w:lineRule="auto"/>
      </w:pPr>
      <w:r w:rsidRPr="00F02A47">
        <w:t>Сенсорное развитие детей дошкольного возраста.</w:t>
      </w:r>
      <w:r w:rsidRPr="00F7650D">
        <w:rPr>
          <w:b/>
          <w:bCs/>
        </w:rPr>
        <w:t xml:space="preserve"> </w:t>
      </w:r>
      <w:r w:rsidRPr="00AE6829">
        <w:rPr>
          <w:b/>
          <w:bCs/>
        </w:rPr>
        <w:t>По методике Янушко Я.А.</w:t>
      </w:r>
    </w:p>
    <w:p w14:paraId="10D536ED" w14:textId="77777777" w:rsidR="00356E46" w:rsidRDefault="00356E46" w:rsidP="008F2C57">
      <w:pPr>
        <w:pStyle w:val="a3"/>
        <w:numPr>
          <w:ilvl w:val="0"/>
          <w:numId w:val="1"/>
        </w:numPr>
        <w:spacing w:line="276" w:lineRule="auto"/>
      </w:pPr>
      <w:r w:rsidRPr="00F02A47">
        <w:t>Система коррекционных занятий по развитию грамматического строя речи.</w:t>
      </w:r>
    </w:p>
    <w:p w14:paraId="5EA8D532" w14:textId="77777777" w:rsidR="00356E46" w:rsidRPr="00F7650D" w:rsidRDefault="00356E46" w:rsidP="008F2C57">
      <w:pPr>
        <w:pStyle w:val="a3"/>
        <w:numPr>
          <w:ilvl w:val="0"/>
          <w:numId w:val="1"/>
        </w:numPr>
        <w:spacing w:after="40" w:line="276" w:lineRule="auto"/>
      </w:pPr>
      <w:r>
        <w:t>Преодоление нарушения слоговой структуры слова.</w:t>
      </w:r>
      <w:r w:rsidRPr="00090004">
        <w:rPr>
          <w:b/>
          <w:bCs/>
        </w:rPr>
        <w:t xml:space="preserve"> </w:t>
      </w:r>
      <w:r>
        <w:rPr>
          <w:b/>
          <w:bCs/>
        </w:rPr>
        <w:t>П</w:t>
      </w:r>
      <w:r w:rsidRPr="00C65F06">
        <w:rPr>
          <w:b/>
          <w:bCs/>
        </w:rPr>
        <w:t>о методике</w:t>
      </w:r>
      <w:r w:rsidRPr="00C65F06">
        <w:rPr>
          <w:b/>
          <w:bCs/>
        </w:rPr>
        <w:br/>
        <w:t>Новиковой-Иванцовой Т.Н.</w:t>
      </w:r>
    </w:p>
    <w:p w14:paraId="741BF847" w14:textId="77777777" w:rsidR="00BF0435" w:rsidRPr="00BF0435" w:rsidRDefault="00BF0435" w:rsidP="008F2C57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BF0435">
        <w:rPr>
          <w:rFonts w:cs="Times New Roman"/>
          <w:sz w:val="28"/>
          <w:szCs w:val="28"/>
        </w:rPr>
        <w:t xml:space="preserve">В процессе коррекционно-развивающих занятий активно развивалась речь детей, что особенно важно для всех категорий детей с ОВЗ. Проводилась работа над грамматическим строем речи, слоговой структурой слова, расширялся словарный запас. </w:t>
      </w:r>
    </w:p>
    <w:p w14:paraId="7010AECE" w14:textId="37F3BBD9" w:rsidR="00BF0435" w:rsidRDefault="00BF0435" w:rsidP="008F2C57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BF0435">
        <w:rPr>
          <w:rFonts w:cs="Times New Roman"/>
          <w:sz w:val="28"/>
          <w:szCs w:val="28"/>
        </w:rPr>
        <w:t>Развитие логического мышления способствовало преодолению трудностей в нарушении пространственных и элементарных математических представлениях.</w:t>
      </w:r>
    </w:p>
    <w:p w14:paraId="4FF23BFA" w14:textId="77777777" w:rsidR="00774EA9" w:rsidRDefault="00774EA9" w:rsidP="008F2C57">
      <w:pPr>
        <w:pStyle w:val="a3"/>
        <w:spacing w:line="276" w:lineRule="auto"/>
        <w:ind w:left="0" w:firstLine="709"/>
        <w:rPr>
          <w:rFonts w:cs="Times New Roman"/>
          <w:szCs w:val="28"/>
        </w:rPr>
      </w:pPr>
      <w:r w:rsidRPr="00F02A47">
        <w:rPr>
          <w:rFonts w:cs="Times New Roman"/>
          <w:szCs w:val="28"/>
        </w:rPr>
        <w:t>Основная коррекционн</w:t>
      </w:r>
      <w:r>
        <w:rPr>
          <w:rFonts w:cs="Times New Roman"/>
          <w:szCs w:val="28"/>
        </w:rPr>
        <w:t>о-развивающая</w:t>
      </w:r>
      <w:r w:rsidRPr="00F02A47">
        <w:rPr>
          <w:rFonts w:cs="Times New Roman"/>
          <w:szCs w:val="28"/>
        </w:rPr>
        <w:t xml:space="preserve"> работа была направлена на индивидуальные занятия с детьми с ОВЗ. Индивидуальные занятия проводились </w:t>
      </w:r>
      <w:r>
        <w:rPr>
          <w:rFonts w:cs="Times New Roman"/>
          <w:szCs w:val="28"/>
        </w:rPr>
        <w:t>2-3</w:t>
      </w:r>
      <w:r w:rsidRPr="00F02A47">
        <w:rPr>
          <w:rFonts w:cs="Times New Roman"/>
          <w:szCs w:val="28"/>
        </w:rPr>
        <w:t xml:space="preserve"> раза в неделю</w:t>
      </w:r>
      <w:r>
        <w:rPr>
          <w:rFonts w:cs="Times New Roman"/>
          <w:szCs w:val="28"/>
        </w:rPr>
        <w:t xml:space="preserve"> в соответствии с нормами СанПин.</w:t>
      </w:r>
    </w:p>
    <w:p w14:paraId="7C4E293F" w14:textId="42C998F4" w:rsidR="00774EA9" w:rsidRDefault="00774EA9" w:rsidP="008F2C57">
      <w:pPr>
        <w:pStyle w:val="a3"/>
        <w:spacing w:line="276" w:lineRule="auto"/>
        <w:ind w:left="0" w:firstLine="709"/>
        <w:jc w:val="center"/>
        <w:rPr>
          <w:b/>
          <w:bCs/>
          <w:szCs w:val="28"/>
        </w:rPr>
      </w:pPr>
      <w:r w:rsidRPr="00774EA9">
        <w:rPr>
          <w:b/>
          <w:bCs/>
          <w:szCs w:val="28"/>
        </w:rPr>
        <w:t>Консультативно-просветительское направление</w:t>
      </w:r>
    </w:p>
    <w:p w14:paraId="5F1CB2E7" w14:textId="06D02A28" w:rsidR="00FA1205" w:rsidRDefault="00FA1205" w:rsidP="008F2C57">
      <w:pPr>
        <w:pStyle w:val="a3"/>
        <w:spacing w:line="276" w:lineRule="auto"/>
        <w:ind w:left="0" w:firstLine="709"/>
        <w:jc w:val="center"/>
        <w:rPr>
          <w:szCs w:val="28"/>
        </w:rPr>
      </w:pPr>
      <w:r>
        <w:rPr>
          <w:b/>
          <w:bCs/>
          <w:lang w:eastAsia="ru-RU"/>
        </w:rPr>
        <w:t>В</w:t>
      </w:r>
      <w:r w:rsidRPr="00194B4F">
        <w:rPr>
          <w:b/>
          <w:bCs/>
          <w:lang w:eastAsia="ru-RU"/>
        </w:rPr>
        <w:t xml:space="preserve">заимодействия </w:t>
      </w:r>
      <w:r>
        <w:rPr>
          <w:b/>
          <w:bCs/>
          <w:lang w:eastAsia="ru-RU"/>
        </w:rPr>
        <w:t>учителя-дефектолога</w:t>
      </w:r>
      <w:r w:rsidRPr="00194B4F">
        <w:rPr>
          <w:b/>
          <w:bCs/>
          <w:lang w:eastAsia="ru-RU"/>
        </w:rPr>
        <w:t xml:space="preserve"> с воспитателем ДОУ</w:t>
      </w:r>
    </w:p>
    <w:p w14:paraId="38BEE62F" w14:textId="4983C4AB" w:rsidR="00A409D7" w:rsidRDefault="00A409D7" w:rsidP="008F2C57">
      <w:pPr>
        <w:pStyle w:val="a3"/>
        <w:spacing w:line="276" w:lineRule="auto"/>
        <w:ind w:left="0" w:firstLine="709"/>
        <w:rPr>
          <w:rFonts w:eastAsia="Times New Roman"/>
          <w:lang w:eastAsia="ru-RU"/>
        </w:rPr>
      </w:pPr>
      <w:r w:rsidRPr="00A177A7">
        <w:rPr>
          <w:rFonts w:eastAsia="Times New Roman"/>
          <w:lang w:eastAsia="ru-RU"/>
        </w:rPr>
        <w:t>Консультации по запросам</w:t>
      </w:r>
      <w:r>
        <w:rPr>
          <w:rFonts w:eastAsia="Times New Roman"/>
          <w:lang w:eastAsia="ru-RU"/>
        </w:rPr>
        <w:t xml:space="preserve"> педагогов</w:t>
      </w:r>
      <w:r w:rsidR="00FA02D7">
        <w:rPr>
          <w:rFonts w:eastAsia="Times New Roman"/>
          <w:lang w:eastAsia="ru-RU"/>
        </w:rPr>
        <w:t xml:space="preserve"> (8 запросов);</w:t>
      </w:r>
      <w:r>
        <w:rPr>
          <w:rFonts w:eastAsia="Times New Roman"/>
          <w:lang w:eastAsia="ru-RU"/>
        </w:rPr>
        <w:t xml:space="preserve"> </w:t>
      </w:r>
    </w:p>
    <w:p w14:paraId="43A9ECD1" w14:textId="146ED866" w:rsidR="00FA02D7" w:rsidRDefault="00FA02D7" w:rsidP="008F2C57">
      <w:pPr>
        <w:pStyle w:val="a3"/>
        <w:spacing w:line="276" w:lineRule="auto"/>
        <w:ind w:left="0"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Распространение педагогического опыта на педагогическом</w:t>
      </w:r>
      <w:r>
        <w:t xml:space="preserve"> совете</w:t>
      </w:r>
    </w:p>
    <w:p w14:paraId="0BD14570" w14:textId="5A99059E" w:rsidR="00FA02D7" w:rsidRDefault="00FA02D7" w:rsidP="008F2C57">
      <w:pPr>
        <w:pStyle w:val="a3"/>
        <w:numPr>
          <w:ilvl w:val="0"/>
          <w:numId w:val="10"/>
        </w:numPr>
        <w:spacing w:line="276" w:lineRule="auto"/>
      </w:pPr>
      <w:r>
        <w:lastRenderedPageBreak/>
        <w:t>«Проблемы социализации современного дошкольника. Сенсорное развитие» 15.02.2022 г.</w:t>
      </w:r>
    </w:p>
    <w:p w14:paraId="3B795B63" w14:textId="0C20AEED" w:rsidR="00FA02D7" w:rsidRDefault="00FA02D7" w:rsidP="008F2C57">
      <w:pPr>
        <w:pStyle w:val="a3"/>
        <w:numPr>
          <w:ilvl w:val="0"/>
          <w:numId w:val="10"/>
        </w:numPr>
        <w:spacing w:line="276" w:lineRule="auto"/>
      </w:pPr>
      <w:r>
        <w:t>«Применение специальной символики в развитии понимания речи» 24.05.2022 г.</w:t>
      </w:r>
    </w:p>
    <w:p w14:paraId="0845B880" w14:textId="09170778" w:rsidR="00FA02D7" w:rsidRDefault="003E6B66" w:rsidP="008F2C57">
      <w:pPr>
        <w:pStyle w:val="a3"/>
        <w:spacing w:line="276" w:lineRule="auto"/>
        <w:ind w:left="0" w:firstLine="709"/>
        <w:rPr>
          <w:rFonts w:eastAsia="Times New Roman"/>
          <w:lang w:eastAsia="ru-RU"/>
        </w:rPr>
      </w:pPr>
      <w:r>
        <w:t>Проведение с</w:t>
      </w:r>
      <w:r w:rsidR="00FA02D7" w:rsidRPr="00A177A7">
        <w:t>еминар-практикум</w:t>
      </w:r>
      <w:r>
        <w:t>ов на уровне ДОУ</w:t>
      </w:r>
      <w:r w:rsidR="00FA02D7">
        <w:t>:</w:t>
      </w:r>
    </w:p>
    <w:p w14:paraId="36DABC31" w14:textId="46FBAE33" w:rsidR="00FA02D7" w:rsidRDefault="00FA02D7" w:rsidP="008F2C57">
      <w:pPr>
        <w:pStyle w:val="a3"/>
        <w:numPr>
          <w:ilvl w:val="0"/>
          <w:numId w:val="9"/>
        </w:numPr>
        <w:spacing w:line="276" w:lineRule="auto"/>
      </w:pPr>
      <w:r>
        <w:t>«Понимание речи через игровую деятельность»</w:t>
      </w:r>
      <w:r w:rsidR="003E6B66">
        <w:t xml:space="preserve"> 14.12.21 г.</w:t>
      </w:r>
    </w:p>
    <w:p w14:paraId="4056BFE8" w14:textId="4A877441" w:rsidR="00D54DD1" w:rsidRDefault="00D54DD1" w:rsidP="008F2C57">
      <w:pPr>
        <w:pStyle w:val="a3"/>
        <w:numPr>
          <w:ilvl w:val="0"/>
          <w:numId w:val="9"/>
        </w:numPr>
        <w:spacing w:line="276" w:lineRule="auto"/>
      </w:pPr>
      <w:r>
        <w:t xml:space="preserve">«Артикуляционная гимнастика для воспитателей» </w:t>
      </w:r>
      <w:r w:rsidR="00FA1205">
        <w:t>1.02.22 г.</w:t>
      </w:r>
    </w:p>
    <w:p w14:paraId="3C95158E" w14:textId="183C5D56" w:rsidR="00FA02D7" w:rsidRDefault="0071403E" w:rsidP="008F2C57">
      <w:pPr>
        <w:pStyle w:val="a3"/>
        <w:spacing w:line="276" w:lineRule="auto"/>
        <w:ind w:left="0" w:firstLine="709"/>
      </w:pPr>
      <w:r>
        <w:t>Непосредственная образовательная деятельность</w:t>
      </w:r>
      <w:r w:rsidR="00FA02D7">
        <w:t>:</w:t>
      </w:r>
    </w:p>
    <w:p w14:paraId="16763E2B" w14:textId="2BD82800" w:rsidR="00A409D7" w:rsidRDefault="00A409D7" w:rsidP="008F2C57">
      <w:pPr>
        <w:pStyle w:val="a3"/>
        <w:numPr>
          <w:ilvl w:val="0"/>
          <w:numId w:val="11"/>
        </w:numPr>
        <w:spacing w:line="276" w:lineRule="auto"/>
      </w:pPr>
      <w:r>
        <w:t>«</w:t>
      </w:r>
      <w:r w:rsidR="003E6B66">
        <w:t xml:space="preserve">В гостях у Совушки» групповое логоритмическое  </w:t>
      </w:r>
      <w:r>
        <w:t xml:space="preserve"> открытое занятие </w:t>
      </w:r>
      <w:r w:rsidR="003E6B66">
        <w:t>27.11.2021 г.</w:t>
      </w:r>
    </w:p>
    <w:p w14:paraId="39DE2EF3" w14:textId="56FCAC59" w:rsidR="00FA02D7" w:rsidRDefault="00FA02D7" w:rsidP="008F2C57">
      <w:pPr>
        <w:pStyle w:val="a3"/>
        <w:numPr>
          <w:ilvl w:val="0"/>
          <w:numId w:val="11"/>
        </w:numPr>
        <w:spacing w:line="276" w:lineRule="auto"/>
      </w:pPr>
      <w:r>
        <w:t>«Живое - не живое»</w:t>
      </w:r>
      <w:r w:rsidR="0071403E">
        <w:t xml:space="preserve"> индивидуальное открытое занятие 16.12.21 г.</w:t>
      </w:r>
    </w:p>
    <w:p w14:paraId="750C481B" w14:textId="77777777" w:rsidR="0071403E" w:rsidRDefault="0071403E" w:rsidP="008F2C57">
      <w:pPr>
        <w:pStyle w:val="a3"/>
        <w:numPr>
          <w:ilvl w:val="0"/>
          <w:numId w:val="11"/>
        </w:numPr>
        <w:spacing w:line="276" w:lineRule="auto"/>
      </w:pPr>
      <w:r>
        <w:t>«Он, она» индивидуальное открытое занятие на уровне РМО 28.02.2022 г.Анива.</w:t>
      </w:r>
    </w:p>
    <w:p w14:paraId="68293756" w14:textId="51D72D8F" w:rsidR="00FA02D7" w:rsidRDefault="00FA02D7" w:rsidP="008F2C57">
      <w:pPr>
        <w:pStyle w:val="a3"/>
        <w:numPr>
          <w:ilvl w:val="0"/>
          <w:numId w:val="11"/>
        </w:numPr>
        <w:spacing w:line="276" w:lineRule="auto"/>
      </w:pPr>
      <w:r>
        <w:t>«Усвоение грамматических категорий с ребенком ОВЗ»</w:t>
      </w:r>
      <w:r w:rsidR="00D54DD1">
        <w:t xml:space="preserve"> показ индивидуального занятия на областном уровне 13.04.2022 г.Южно-Сахалинск.</w:t>
      </w:r>
    </w:p>
    <w:p w14:paraId="6D0A36CF" w14:textId="7A353759" w:rsidR="00A409D7" w:rsidRDefault="00FA1205" w:rsidP="008F2C57">
      <w:pPr>
        <w:pStyle w:val="a3"/>
        <w:spacing w:line="276" w:lineRule="auto"/>
        <w:ind w:left="0" w:firstLine="709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В</w:t>
      </w:r>
      <w:r w:rsidRPr="0020156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заимодействия </w:t>
      </w:r>
      <w:r w:rsidRPr="00E51A2D">
        <w:rPr>
          <w:b/>
          <w:bCs/>
          <w:szCs w:val="28"/>
        </w:rPr>
        <w:t>учителя-дефектолога</w:t>
      </w:r>
      <w:r w:rsidRPr="0020156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с семьей</w:t>
      </w:r>
    </w:p>
    <w:p w14:paraId="66993C8D" w14:textId="6D175976" w:rsidR="00FA1205" w:rsidRDefault="00FA1205" w:rsidP="008F2C57">
      <w:pPr>
        <w:pStyle w:val="a3"/>
        <w:numPr>
          <w:ilvl w:val="0"/>
          <w:numId w:val="12"/>
        </w:numPr>
        <w:spacing w:line="276" w:lineRule="auto"/>
        <w:rPr>
          <w:szCs w:val="28"/>
        </w:rPr>
      </w:pPr>
      <w:r>
        <w:rPr>
          <w:szCs w:val="28"/>
        </w:rPr>
        <w:t xml:space="preserve">Ежемесячная </w:t>
      </w:r>
      <w:r>
        <w:t>медиа информация для телеграмм канал;</w:t>
      </w:r>
    </w:p>
    <w:p w14:paraId="5DC442FE" w14:textId="19A0FC38" w:rsidR="00FA1205" w:rsidRPr="00FA1205" w:rsidRDefault="00FA1205" w:rsidP="008F2C57">
      <w:pPr>
        <w:pStyle w:val="a3"/>
        <w:numPr>
          <w:ilvl w:val="0"/>
          <w:numId w:val="12"/>
        </w:numPr>
        <w:spacing w:line="276" w:lineRule="auto"/>
        <w:rPr>
          <w:szCs w:val="28"/>
        </w:rPr>
      </w:pPr>
      <w:r>
        <w:rPr>
          <w:rFonts w:eastAsia="Times New Roman"/>
          <w:lang w:eastAsia="ru-RU"/>
        </w:rPr>
        <w:t xml:space="preserve">Индивидуальные консультации </w:t>
      </w:r>
      <w:r w:rsidRPr="00810E8E">
        <w:rPr>
          <w:rFonts w:eastAsia="Times New Roman"/>
          <w:lang w:eastAsia="ru-RU"/>
        </w:rPr>
        <w:t>по итогам диагностики</w:t>
      </w:r>
      <w:r w:rsidR="00E6162D">
        <w:rPr>
          <w:rFonts w:eastAsia="Times New Roman"/>
          <w:lang w:eastAsia="ru-RU"/>
        </w:rPr>
        <w:t xml:space="preserve"> (26 консультаций)</w:t>
      </w:r>
    </w:p>
    <w:p w14:paraId="52D58624" w14:textId="495900D7" w:rsidR="00FA1205" w:rsidRPr="00FA1205" w:rsidRDefault="00FA1205" w:rsidP="008F2C57">
      <w:pPr>
        <w:pStyle w:val="a3"/>
        <w:numPr>
          <w:ilvl w:val="0"/>
          <w:numId w:val="12"/>
        </w:numPr>
        <w:spacing w:line="276" w:lineRule="auto"/>
        <w:rPr>
          <w:szCs w:val="28"/>
        </w:rPr>
      </w:pPr>
      <w:r>
        <w:rPr>
          <w:rFonts w:eastAsia="Times New Roman"/>
          <w:lang w:eastAsia="ru-RU"/>
        </w:rPr>
        <w:t>Стендовая информация для родителей:</w:t>
      </w:r>
    </w:p>
    <w:tbl>
      <w:tblPr>
        <w:tblStyle w:val="a5"/>
        <w:tblW w:w="6663" w:type="dxa"/>
        <w:jc w:val="center"/>
        <w:tblLayout w:type="fixed"/>
        <w:tblLook w:val="04A0" w:firstRow="1" w:lastRow="0" w:firstColumn="1" w:lastColumn="0" w:noHBand="0" w:noVBand="1"/>
      </w:tblPr>
      <w:tblGrid>
        <w:gridCol w:w="6663"/>
      </w:tblGrid>
      <w:tr w:rsidR="00FA1205" w:rsidRPr="00A60EB7" w14:paraId="1F7EF3A9" w14:textId="77777777" w:rsidTr="00FA1205">
        <w:trPr>
          <w:jc w:val="center"/>
        </w:trPr>
        <w:tc>
          <w:tcPr>
            <w:tcW w:w="6663" w:type="dxa"/>
          </w:tcPr>
          <w:p w14:paraId="4444D3D2" w14:textId="77777777" w:rsidR="00FA1205" w:rsidRPr="00A60EB7" w:rsidRDefault="00FA1205" w:rsidP="008F2C57">
            <w:pPr>
              <w:pStyle w:val="a6"/>
              <w:spacing w:line="276" w:lineRule="auto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«Возрастные особенности детей дошкольного возраста»</w:t>
            </w:r>
            <w:r>
              <w:rPr>
                <w:rFonts w:eastAsia="Times New Roman"/>
                <w:lang w:eastAsia="ru-RU"/>
              </w:rPr>
              <w:t>.</w:t>
            </w:r>
          </w:p>
        </w:tc>
      </w:tr>
      <w:tr w:rsidR="00FA1205" w:rsidRPr="00A60EB7" w14:paraId="60FE52C4" w14:textId="77777777" w:rsidTr="00FA1205">
        <w:trPr>
          <w:jc w:val="center"/>
        </w:trPr>
        <w:tc>
          <w:tcPr>
            <w:tcW w:w="6663" w:type="dxa"/>
          </w:tcPr>
          <w:p w14:paraId="64566219" w14:textId="77777777" w:rsidR="00FA1205" w:rsidRPr="00A60EB7" w:rsidRDefault="00FA1205" w:rsidP="008F2C57">
            <w:pPr>
              <w:pStyle w:val="a6"/>
              <w:spacing w:line="276" w:lineRule="auto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«</w:t>
            </w:r>
            <w:r>
              <w:rPr>
                <w:rFonts w:eastAsia="Times New Roman"/>
                <w:lang w:eastAsia="ru-RU"/>
              </w:rPr>
              <w:t>Роль семьи в развитии речи ребенка</w:t>
            </w:r>
            <w:r w:rsidRPr="00A60EB7">
              <w:rPr>
                <w:rFonts w:eastAsia="Times New Roman"/>
                <w:lang w:eastAsia="ru-RU"/>
              </w:rPr>
              <w:t>».</w:t>
            </w:r>
          </w:p>
        </w:tc>
      </w:tr>
      <w:tr w:rsidR="00FA1205" w:rsidRPr="00A60EB7" w14:paraId="55FC8FB4" w14:textId="77777777" w:rsidTr="00FA1205">
        <w:trPr>
          <w:jc w:val="center"/>
        </w:trPr>
        <w:tc>
          <w:tcPr>
            <w:tcW w:w="6663" w:type="dxa"/>
          </w:tcPr>
          <w:p w14:paraId="17BA0272" w14:textId="77777777" w:rsidR="00FA1205" w:rsidRPr="00A60EB7" w:rsidRDefault="00FA1205" w:rsidP="008F2C57">
            <w:pPr>
              <w:pStyle w:val="a6"/>
              <w:spacing w:line="276" w:lineRule="auto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«</w:t>
            </w:r>
            <w:r>
              <w:rPr>
                <w:rFonts w:eastAsia="Times New Roman"/>
                <w:lang w:eastAsia="ru-RU"/>
              </w:rPr>
              <w:t>Правила взаимодействия с ребенком, который не понимает речь</w:t>
            </w:r>
            <w:r w:rsidRPr="00A60EB7">
              <w:rPr>
                <w:rFonts w:eastAsia="Times New Roman"/>
                <w:lang w:eastAsia="ru-RU"/>
              </w:rPr>
              <w:t>»</w:t>
            </w:r>
            <w:r>
              <w:rPr>
                <w:rFonts w:eastAsia="Times New Roman"/>
                <w:lang w:eastAsia="ru-RU"/>
              </w:rPr>
              <w:t xml:space="preserve">. </w:t>
            </w:r>
          </w:p>
        </w:tc>
      </w:tr>
      <w:tr w:rsidR="00FA1205" w:rsidRPr="00A60EB7" w14:paraId="0ADE6132" w14:textId="77777777" w:rsidTr="00FA1205">
        <w:trPr>
          <w:jc w:val="center"/>
        </w:trPr>
        <w:tc>
          <w:tcPr>
            <w:tcW w:w="6663" w:type="dxa"/>
          </w:tcPr>
          <w:p w14:paraId="5521C062" w14:textId="77777777" w:rsidR="00FA1205" w:rsidRPr="00A60EB7" w:rsidRDefault="00FA1205" w:rsidP="008F2C57">
            <w:pPr>
              <w:pStyle w:val="a6"/>
              <w:spacing w:line="276" w:lineRule="auto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«</w:t>
            </w:r>
            <w:r>
              <w:rPr>
                <w:rFonts w:eastAsia="Times New Roman"/>
                <w:lang w:eastAsia="ru-RU"/>
              </w:rPr>
              <w:t>Тревожные аспекты в поведении детей</w:t>
            </w:r>
            <w:r w:rsidRPr="00A60EB7">
              <w:rPr>
                <w:rFonts w:eastAsia="Times New Roman"/>
                <w:lang w:eastAsia="ru-RU"/>
              </w:rPr>
              <w:t>»</w:t>
            </w:r>
            <w:r>
              <w:rPr>
                <w:rFonts w:eastAsia="Times New Roman"/>
                <w:lang w:eastAsia="ru-RU"/>
              </w:rPr>
              <w:t>.</w:t>
            </w:r>
          </w:p>
        </w:tc>
      </w:tr>
      <w:tr w:rsidR="00FA1205" w:rsidRPr="00A60EB7" w14:paraId="0814C2F1" w14:textId="77777777" w:rsidTr="00FA1205">
        <w:trPr>
          <w:jc w:val="center"/>
        </w:trPr>
        <w:tc>
          <w:tcPr>
            <w:tcW w:w="6663" w:type="dxa"/>
          </w:tcPr>
          <w:p w14:paraId="10437CBB" w14:textId="77777777" w:rsidR="00FA1205" w:rsidRPr="00A60EB7" w:rsidRDefault="00FA1205" w:rsidP="008F2C57">
            <w:pPr>
              <w:pStyle w:val="a6"/>
              <w:spacing w:line="276" w:lineRule="auto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«</w:t>
            </w:r>
            <w:r>
              <w:rPr>
                <w:rFonts w:eastAsia="Times New Roman"/>
                <w:lang w:eastAsia="ru-RU"/>
              </w:rPr>
              <w:t>Возрастные особенности детей 3-4 года</w:t>
            </w:r>
            <w:r w:rsidRPr="00A60EB7">
              <w:rPr>
                <w:rFonts w:eastAsia="Times New Roman"/>
                <w:lang w:eastAsia="ru-RU"/>
              </w:rPr>
              <w:t>»</w:t>
            </w:r>
            <w:r>
              <w:rPr>
                <w:rFonts w:eastAsia="Times New Roman"/>
                <w:lang w:eastAsia="ru-RU"/>
              </w:rPr>
              <w:t>.</w:t>
            </w:r>
          </w:p>
        </w:tc>
      </w:tr>
      <w:tr w:rsidR="00FA1205" w:rsidRPr="00A60EB7" w14:paraId="23256AED" w14:textId="77777777" w:rsidTr="00FA1205">
        <w:trPr>
          <w:jc w:val="center"/>
        </w:trPr>
        <w:tc>
          <w:tcPr>
            <w:tcW w:w="6663" w:type="dxa"/>
          </w:tcPr>
          <w:p w14:paraId="1F874316" w14:textId="77777777" w:rsidR="00FA1205" w:rsidRPr="00A60EB7" w:rsidRDefault="00FA1205" w:rsidP="008F2C57">
            <w:pPr>
              <w:pStyle w:val="a6"/>
              <w:spacing w:line="276" w:lineRule="auto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«</w:t>
            </w:r>
            <w:r>
              <w:rPr>
                <w:rFonts w:eastAsia="Times New Roman"/>
                <w:lang w:eastAsia="ru-RU"/>
              </w:rPr>
              <w:t>Возрастные особенности детей 4-5 года</w:t>
            </w:r>
            <w:r w:rsidRPr="00A60EB7">
              <w:rPr>
                <w:rFonts w:eastAsia="Times New Roman"/>
                <w:lang w:eastAsia="ru-RU"/>
              </w:rPr>
              <w:t>».</w:t>
            </w:r>
          </w:p>
        </w:tc>
      </w:tr>
      <w:tr w:rsidR="00FA1205" w:rsidRPr="00A60EB7" w14:paraId="739AF53E" w14:textId="77777777" w:rsidTr="00FA1205">
        <w:trPr>
          <w:jc w:val="center"/>
        </w:trPr>
        <w:tc>
          <w:tcPr>
            <w:tcW w:w="6663" w:type="dxa"/>
          </w:tcPr>
          <w:p w14:paraId="6D83C7F5" w14:textId="77777777" w:rsidR="00FA1205" w:rsidRPr="00A60EB7" w:rsidRDefault="00FA1205" w:rsidP="008F2C57">
            <w:pPr>
              <w:pStyle w:val="a6"/>
              <w:spacing w:line="276" w:lineRule="auto"/>
              <w:rPr>
                <w:rFonts w:eastAsia="Times New Roman"/>
                <w:lang w:eastAsia="ru-RU"/>
              </w:rPr>
            </w:pPr>
            <w:r w:rsidRPr="00A60EB7">
              <w:rPr>
                <w:rFonts w:eastAsia="Times New Roman"/>
                <w:lang w:eastAsia="ru-RU"/>
              </w:rPr>
              <w:t>«</w:t>
            </w:r>
            <w:r>
              <w:rPr>
                <w:rFonts w:eastAsia="Times New Roman"/>
                <w:lang w:eastAsia="ru-RU"/>
              </w:rPr>
              <w:t>Возрастные особенности детей 5-6 года</w:t>
            </w:r>
            <w:r w:rsidRPr="00A60EB7">
              <w:rPr>
                <w:rFonts w:eastAsia="Times New Roman"/>
                <w:lang w:eastAsia="ru-RU"/>
              </w:rPr>
              <w:t>»</w:t>
            </w:r>
            <w:r>
              <w:rPr>
                <w:rFonts w:eastAsia="Times New Roman"/>
                <w:lang w:eastAsia="ru-RU"/>
              </w:rPr>
              <w:t>.</w:t>
            </w:r>
          </w:p>
        </w:tc>
      </w:tr>
      <w:tr w:rsidR="00FA1205" w:rsidRPr="00A60EB7" w14:paraId="34259A38" w14:textId="77777777" w:rsidTr="00FA1205">
        <w:trPr>
          <w:jc w:val="center"/>
        </w:trPr>
        <w:tc>
          <w:tcPr>
            <w:tcW w:w="6663" w:type="dxa"/>
          </w:tcPr>
          <w:p w14:paraId="1ABF3374" w14:textId="77777777" w:rsidR="00FA1205" w:rsidRPr="00A60EB7" w:rsidRDefault="00FA1205" w:rsidP="008F2C57">
            <w:pPr>
              <w:pStyle w:val="a6"/>
              <w:spacing w:line="276" w:lineRule="auto"/>
              <w:rPr>
                <w:rFonts w:eastAsia="Times New Roman"/>
                <w:lang w:eastAsia="ru-RU"/>
              </w:rPr>
            </w:pPr>
            <w:r>
              <w:t>«Что должен уметь и знать ребенок 6-7 лет».</w:t>
            </w:r>
          </w:p>
        </w:tc>
      </w:tr>
    </w:tbl>
    <w:p w14:paraId="31714322" w14:textId="3CA5C2FC" w:rsidR="00774EA9" w:rsidRPr="00E6162D" w:rsidRDefault="00E6162D" w:rsidP="008F2C57">
      <w:pPr>
        <w:pStyle w:val="a3"/>
        <w:numPr>
          <w:ilvl w:val="0"/>
          <w:numId w:val="12"/>
        </w:numPr>
        <w:spacing w:line="276" w:lineRule="auto"/>
      </w:pPr>
      <w:r>
        <w:t>Индивидуальные консультации для родителей в рамках консультативного пункта (12 консультаций).</w:t>
      </w:r>
    </w:p>
    <w:p w14:paraId="607ED214" w14:textId="4DABF5EC" w:rsidR="00774EA9" w:rsidRPr="00E6162D" w:rsidRDefault="00774EA9" w:rsidP="008F2C57">
      <w:pPr>
        <w:pStyle w:val="a3"/>
        <w:spacing w:line="276" w:lineRule="auto"/>
        <w:ind w:left="0" w:firstLine="709"/>
        <w:rPr>
          <w:rFonts w:cs="Times New Roman"/>
          <w:szCs w:val="28"/>
        </w:rPr>
      </w:pPr>
      <w:r w:rsidRPr="00F02A47">
        <w:rPr>
          <w:rFonts w:cs="Times New Roman"/>
          <w:szCs w:val="28"/>
        </w:rPr>
        <w:t xml:space="preserve">Родители проявляли заинтересованность в коррекционно-обучающем развитии детей. Родители были достаточно информированные о том, как формируется познавательное развитие ребёнка, какие трудности встречаются у ребёнка и пути коррекции данного нарушения. </w:t>
      </w:r>
    </w:p>
    <w:p w14:paraId="7F5BCBD2" w14:textId="205CC943" w:rsidR="00356E46" w:rsidRPr="00E6162D" w:rsidRDefault="00E6162D" w:rsidP="008F2C57">
      <w:pPr>
        <w:pStyle w:val="a3"/>
        <w:spacing w:line="276" w:lineRule="auto"/>
        <w:ind w:left="1429"/>
        <w:jc w:val="center"/>
        <w:rPr>
          <w:b/>
          <w:bCs/>
          <w:szCs w:val="28"/>
        </w:rPr>
      </w:pPr>
      <w:r w:rsidRPr="00E6162D">
        <w:rPr>
          <w:b/>
          <w:bCs/>
          <w:szCs w:val="28"/>
        </w:rPr>
        <w:t>Методическое направление</w:t>
      </w:r>
    </w:p>
    <w:p w14:paraId="16DF7DC0" w14:textId="73C4F4DC" w:rsidR="000F6DD3" w:rsidRPr="000F6DD3" w:rsidRDefault="000F6DD3" w:rsidP="008F2C57">
      <w:pPr>
        <w:spacing w:line="276" w:lineRule="auto"/>
        <w:ind w:firstLine="709"/>
        <w:rPr>
          <w:sz w:val="28"/>
          <w:szCs w:val="28"/>
        </w:rPr>
      </w:pPr>
      <w:r w:rsidRPr="000F6DD3">
        <w:rPr>
          <w:sz w:val="28"/>
          <w:szCs w:val="28"/>
        </w:rPr>
        <w:t xml:space="preserve">В </w:t>
      </w:r>
      <w:r w:rsidRPr="000F6DD3">
        <w:rPr>
          <w:b/>
          <w:sz w:val="28"/>
          <w:szCs w:val="28"/>
        </w:rPr>
        <w:t>аналитическом направлении</w:t>
      </w:r>
      <w:r w:rsidRPr="000F6DD3">
        <w:rPr>
          <w:sz w:val="28"/>
          <w:szCs w:val="28"/>
        </w:rPr>
        <w:t xml:space="preserve"> в данном учебном году была составлена основная документация учителя-дефектолога: нормативная </w:t>
      </w:r>
      <w:r w:rsidRPr="000F6DD3">
        <w:rPr>
          <w:sz w:val="28"/>
          <w:szCs w:val="28"/>
        </w:rPr>
        <w:lastRenderedPageBreak/>
        <w:t>документация, циклограмма, график работы, табель посещаемости, список воспитанников,</w:t>
      </w:r>
      <w:r>
        <w:rPr>
          <w:sz w:val="28"/>
          <w:szCs w:val="28"/>
        </w:rPr>
        <w:t xml:space="preserve"> </w:t>
      </w:r>
      <w:r w:rsidRPr="000F6DD3">
        <w:rPr>
          <w:sz w:val="28"/>
          <w:szCs w:val="28"/>
        </w:rPr>
        <w:t xml:space="preserve">зачисленных на коррекционное развивающие занятия с </w:t>
      </w:r>
      <w:r>
        <w:rPr>
          <w:sz w:val="28"/>
          <w:szCs w:val="28"/>
        </w:rPr>
        <w:t>учителем-</w:t>
      </w:r>
      <w:r w:rsidRPr="000F6DD3">
        <w:rPr>
          <w:sz w:val="28"/>
          <w:szCs w:val="28"/>
        </w:rPr>
        <w:t>дефектологом на 2021-2022 учебный год. Дефектологическое представление и индивидуальные маршруты коррекции.</w:t>
      </w:r>
    </w:p>
    <w:p w14:paraId="5109EFD4" w14:textId="5D8FEAB5" w:rsidR="00F7650D" w:rsidRDefault="00E6162D" w:rsidP="008F2C57">
      <w:pPr>
        <w:spacing w:line="276" w:lineRule="auto"/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Работа по самообразованию и повышению квалификации</w:t>
      </w:r>
      <w:r w:rsidR="00F7650D" w:rsidRPr="00F02A47">
        <w:rPr>
          <w:rFonts w:cs="Times New Roman"/>
          <w:b/>
          <w:sz w:val="28"/>
          <w:szCs w:val="28"/>
        </w:rPr>
        <w:t xml:space="preserve"> </w:t>
      </w:r>
      <w:r w:rsidR="00F7650D">
        <w:rPr>
          <w:rFonts w:cs="Times New Roman"/>
          <w:b/>
          <w:sz w:val="28"/>
          <w:szCs w:val="28"/>
        </w:rPr>
        <w:t>учителя</w:t>
      </w:r>
      <w:r w:rsidR="00F7650D" w:rsidRPr="00F02A47">
        <w:rPr>
          <w:rFonts w:cs="Times New Roman"/>
          <w:b/>
          <w:sz w:val="28"/>
          <w:szCs w:val="28"/>
        </w:rPr>
        <w:t>-дефектолога</w:t>
      </w:r>
    </w:p>
    <w:p w14:paraId="2163450E" w14:textId="77777777" w:rsidR="00D433A1" w:rsidRDefault="00D433A1" w:rsidP="008F2C57">
      <w:pPr>
        <w:spacing w:line="276" w:lineRule="auto"/>
        <w:ind w:firstLine="709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Аттестация учителя-дефектолога на соответствие занимаемой должности 21.03.22 г.</w:t>
      </w:r>
    </w:p>
    <w:p w14:paraId="2769559E" w14:textId="785CFD8E" w:rsidR="00D433A1" w:rsidRPr="00D433A1" w:rsidRDefault="00D433A1" w:rsidP="008F2C57">
      <w:pPr>
        <w:spacing w:line="276" w:lineRule="auto"/>
        <w:ind w:firstLine="709"/>
        <w:rPr>
          <w:rFonts w:cs="Times New Roman"/>
          <w:bCs/>
          <w:sz w:val="28"/>
          <w:szCs w:val="28"/>
        </w:rPr>
      </w:pPr>
      <w:r w:rsidRPr="00D433A1">
        <w:rPr>
          <w:sz w:val="28"/>
          <w:szCs w:val="28"/>
        </w:rPr>
        <w:t>Ведение практики студента 21.02-17.03.2022 Ходыкиной Алены Михайловны.</w:t>
      </w:r>
    </w:p>
    <w:p w14:paraId="752C0987" w14:textId="4CA71942" w:rsidR="00E760E8" w:rsidRDefault="00E760E8" w:rsidP="008F2C57">
      <w:pPr>
        <w:spacing w:line="276" w:lineRule="auto"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760E8">
        <w:rPr>
          <w:rFonts w:cs="Times New Roman"/>
          <w:bCs/>
          <w:sz w:val="28"/>
          <w:szCs w:val="28"/>
        </w:rPr>
        <w:t>Самообразование</w:t>
      </w:r>
      <w:r>
        <w:rPr>
          <w:rFonts w:cs="Times New Roman"/>
          <w:bCs/>
          <w:sz w:val="28"/>
          <w:szCs w:val="28"/>
        </w:rPr>
        <w:t xml:space="preserve"> по теме </w:t>
      </w:r>
      <w:r w:rsidRPr="00E760E8">
        <w:rPr>
          <w:rFonts w:eastAsia="Times New Roman" w:cs="Times New Roman"/>
          <w:color w:val="000000"/>
          <w:sz w:val="28"/>
          <w:szCs w:val="28"/>
          <w:lang w:eastAsia="ru-RU"/>
        </w:rPr>
        <w:t>«Развитие понимания речи детей дошкольного с применением специальной символики»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73B72D31" w14:textId="671A8995" w:rsidR="00E760E8" w:rsidRDefault="00E760E8" w:rsidP="008F2C57">
      <w:pPr>
        <w:spacing w:line="276" w:lineRule="auto"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Участие в вебинарах:</w:t>
      </w:r>
    </w:p>
    <w:p w14:paraId="001CF7C4" w14:textId="079F4E8F" w:rsidR="00E760E8" w:rsidRDefault="00E760E8" w:rsidP="008F2C57">
      <w:pPr>
        <w:pStyle w:val="a3"/>
        <w:numPr>
          <w:ilvl w:val="0"/>
          <w:numId w:val="12"/>
        </w:numPr>
        <w:spacing w:line="276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Коррекция слоговой структуры слова. Нейропсихологический подход (36 ак.час) 12-13 февраля 2022г.</w:t>
      </w:r>
    </w:p>
    <w:p w14:paraId="05958331" w14:textId="14DA3AC9" w:rsidR="0047190F" w:rsidRDefault="0047190F" w:rsidP="008F2C57">
      <w:pPr>
        <w:pStyle w:val="a3"/>
        <w:numPr>
          <w:ilvl w:val="0"/>
          <w:numId w:val="12"/>
        </w:numPr>
        <w:spacing w:line="276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Приемы работы по коррекции поведения детей с особенностями развития (3 ак.час)</w:t>
      </w:r>
    </w:p>
    <w:p w14:paraId="130DFCB3" w14:textId="5CC33A6E" w:rsidR="00222CC8" w:rsidRDefault="00222CC8" w:rsidP="008F2C57">
      <w:pPr>
        <w:pStyle w:val="a3"/>
        <w:numPr>
          <w:ilvl w:val="0"/>
          <w:numId w:val="12"/>
        </w:numPr>
        <w:spacing w:line="276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color w:val="000000"/>
        </w:rPr>
        <w:t>«Организация взаимодействия ПМПК и ППк» 13.05.22</w:t>
      </w:r>
      <w:r>
        <w:rPr>
          <w:color w:val="000000"/>
        </w:rPr>
        <w:t xml:space="preserve"> г.</w:t>
      </w:r>
    </w:p>
    <w:p w14:paraId="6EE43D5A" w14:textId="3846BBC3" w:rsidR="00E760E8" w:rsidRDefault="00E760E8" w:rsidP="008F2C57">
      <w:pPr>
        <w:spacing w:line="276" w:lineRule="auto"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760E8">
        <w:rPr>
          <w:rFonts w:eastAsia="Times New Roman" w:cs="Times New Roman"/>
          <w:color w:val="000000"/>
          <w:sz w:val="28"/>
          <w:szCs w:val="28"/>
          <w:lang w:eastAsia="ru-RU"/>
        </w:rPr>
        <w:t>Онлайн – стажировки:</w:t>
      </w:r>
    </w:p>
    <w:p w14:paraId="0C9E0128" w14:textId="65C7E31C" w:rsidR="00E760E8" w:rsidRDefault="0047190F" w:rsidP="008F2C57">
      <w:pPr>
        <w:pStyle w:val="a3"/>
        <w:numPr>
          <w:ilvl w:val="0"/>
          <w:numId w:val="12"/>
        </w:numPr>
        <w:spacing w:line="276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Диагностика речевых нарушений (декабрь 2021-январь 2022 г.);</w:t>
      </w:r>
    </w:p>
    <w:p w14:paraId="40608EB3" w14:textId="26E096A7" w:rsidR="0047190F" w:rsidRDefault="0047190F" w:rsidP="008F2C57">
      <w:pPr>
        <w:spacing w:line="276" w:lineRule="auto"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Участие в обучающих </w:t>
      </w:r>
      <w:r w:rsidRPr="0047190F">
        <w:rPr>
          <w:rFonts w:eastAsia="Times New Roman" w:cs="Times New Roman"/>
          <w:color w:val="000000"/>
          <w:sz w:val="28"/>
          <w:szCs w:val="28"/>
          <w:lang w:eastAsia="ru-RU"/>
        </w:rPr>
        <w:t>семинар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ах:</w:t>
      </w:r>
    </w:p>
    <w:p w14:paraId="158CC1A7" w14:textId="6CF0D344" w:rsidR="0047190F" w:rsidRDefault="0047190F" w:rsidP="008F2C57">
      <w:pPr>
        <w:pStyle w:val="a3"/>
        <w:numPr>
          <w:ilvl w:val="0"/>
          <w:numId w:val="12"/>
        </w:numPr>
        <w:spacing w:after="200" w:line="276" w:lineRule="auto"/>
        <w:rPr>
          <w:rFonts w:cs="Times New Roman"/>
          <w:szCs w:val="28"/>
        </w:rPr>
      </w:pPr>
      <w:r w:rsidRPr="00F02A47">
        <w:rPr>
          <w:rFonts w:cs="Times New Roman"/>
          <w:szCs w:val="28"/>
        </w:rPr>
        <w:t>«Развитие и коррекция интеллектуальной деятельности в дошкольном и школьном возрасте средствами пиктограммы и идеограммы» (40 часов)</w:t>
      </w:r>
      <w:r>
        <w:rPr>
          <w:rFonts w:cs="Times New Roman"/>
          <w:szCs w:val="28"/>
        </w:rPr>
        <w:t xml:space="preserve"> с 24.02.2022 по 02.03.2022 г.</w:t>
      </w:r>
      <w:r w:rsidRPr="00F02A47">
        <w:rPr>
          <w:rFonts w:cs="Times New Roman"/>
          <w:szCs w:val="28"/>
        </w:rPr>
        <w:t>;</w:t>
      </w:r>
    </w:p>
    <w:p w14:paraId="72E42619" w14:textId="75D2FB16" w:rsidR="00944852" w:rsidRDefault="00944852" w:rsidP="008F2C57">
      <w:pPr>
        <w:pStyle w:val="a3"/>
        <w:numPr>
          <w:ilvl w:val="0"/>
          <w:numId w:val="12"/>
        </w:numPr>
        <w:spacing w:after="20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«Доступность информации для людей с РАС в повседневной жизни, образовании и работе» (8 часов) 31.03.2022 г.;</w:t>
      </w:r>
    </w:p>
    <w:p w14:paraId="6DE5B80F" w14:textId="5EB6BDA2" w:rsidR="00944852" w:rsidRDefault="00944852" w:rsidP="008F2C57">
      <w:pPr>
        <w:spacing w:after="200" w:line="276" w:lineRule="auto"/>
        <w:ind w:firstLine="709"/>
        <w:rPr>
          <w:rFonts w:cs="Times New Roman"/>
          <w:sz w:val="28"/>
          <w:szCs w:val="28"/>
        </w:rPr>
      </w:pPr>
      <w:r w:rsidRPr="00944852">
        <w:rPr>
          <w:rFonts w:cs="Times New Roman"/>
          <w:sz w:val="28"/>
          <w:szCs w:val="28"/>
        </w:rPr>
        <w:t>Участие в методических обледенениях:</w:t>
      </w:r>
    </w:p>
    <w:p w14:paraId="2395D6BB" w14:textId="183C2A6B" w:rsidR="00944852" w:rsidRPr="00944852" w:rsidRDefault="00944852" w:rsidP="008F2C57">
      <w:pPr>
        <w:pStyle w:val="a3"/>
        <w:numPr>
          <w:ilvl w:val="0"/>
          <w:numId w:val="13"/>
        </w:numPr>
        <w:spacing w:after="200" w:line="276" w:lineRule="auto"/>
        <w:rPr>
          <w:rFonts w:cs="Times New Roman"/>
          <w:szCs w:val="28"/>
        </w:rPr>
      </w:pPr>
      <w:r>
        <w:t>Районное методическое объединение 28.02.2022 показ открытого индивидуального занятия;</w:t>
      </w:r>
    </w:p>
    <w:p w14:paraId="57340564" w14:textId="70501E4B" w:rsidR="00944852" w:rsidRPr="00944852" w:rsidRDefault="00944852" w:rsidP="008F2C57">
      <w:pPr>
        <w:pStyle w:val="a3"/>
        <w:numPr>
          <w:ilvl w:val="0"/>
          <w:numId w:val="13"/>
        </w:numPr>
        <w:spacing w:after="200" w:line="276" w:lineRule="auto"/>
        <w:rPr>
          <w:rFonts w:cs="Times New Roman"/>
          <w:szCs w:val="28"/>
        </w:rPr>
      </w:pPr>
      <w:r>
        <w:t>Областное методическое объединение 13.04.2022 показ индивидуального занятия.</w:t>
      </w:r>
    </w:p>
    <w:p w14:paraId="41AF82E5" w14:textId="08ED71FE" w:rsidR="00F7650D" w:rsidRDefault="00D433A1" w:rsidP="008F2C57">
      <w:pPr>
        <w:spacing w:line="276" w:lineRule="auto"/>
        <w:ind w:firstLine="709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Таким образом, анализируя полученные данные, можно сделать вывод, что дефектологическая работа проведена в соответствии с годовым планом в полном </w:t>
      </w:r>
      <w:r w:rsidR="008F2C57">
        <w:rPr>
          <w:rFonts w:eastAsia="Times New Roman" w:cs="Times New Roman"/>
          <w:color w:val="000000"/>
          <w:sz w:val="28"/>
          <w:szCs w:val="28"/>
          <w:lang w:eastAsia="ru-RU"/>
        </w:rPr>
        <w:t>объёме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всем направлениям. Поставленные задачи на 2021-2022 учебный год выполнены. </w:t>
      </w:r>
    </w:p>
    <w:p w14:paraId="183AC3F0" w14:textId="1B3A896F" w:rsidR="008F2C57" w:rsidRPr="00D433A1" w:rsidRDefault="008F2C57" w:rsidP="008F2C57">
      <w:pPr>
        <w:spacing w:line="276" w:lineRule="auto"/>
        <w:ind w:firstLine="709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Дата 30.05.2022                                            Мазниченко А.В._______________</w:t>
      </w:r>
    </w:p>
    <w:p w14:paraId="40335990" w14:textId="77777777" w:rsidR="000F6DD3" w:rsidRPr="000F6DD3" w:rsidRDefault="000F6DD3" w:rsidP="008F2C57">
      <w:pPr>
        <w:shd w:val="clear" w:color="auto" w:fill="FFFFFF"/>
        <w:spacing w:line="276" w:lineRule="auto"/>
        <w:rPr>
          <w:rFonts w:eastAsia="Times New Roman" w:cs="Times New Roman"/>
          <w:color w:val="000000"/>
          <w:szCs w:val="28"/>
          <w:lang w:eastAsia="ru-RU"/>
        </w:rPr>
      </w:pPr>
    </w:p>
    <w:p w14:paraId="1F0A81B6" w14:textId="77777777" w:rsidR="003C1B44" w:rsidRDefault="003C1B44" w:rsidP="008F2C57">
      <w:pPr>
        <w:spacing w:line="276" w:lineRule="auto"/>
        <w:ind w:firstLine="709"/>
      </w:pPr>
    </w:p>
    <w:p w14:paraId="5D20B380" w14:textId="77777777" w:rsidR="003C1B44" w:rsidRPr="00F02A47" w:rsidRDefault="003C1B44" w:rsidP="008F2C57">
      <w:pPr>
        <w:spacing w:line="276" w:lineRule="auto"/>
        <w:ind w:firstLine="709"/>
      </w:pPr>
    </w:p>
    <w:p w14:paraId="5BA18964" w14:textId="77777777" w:rsidR="00CD6B8B" w:rsidRDefault="00CD6B8B" w:rsidP="008F2C57">
      <w:pPr>
        <w:spacing w:line="276" w:lineRule="auto"/>
      </w:pPr>
    </w:p>
    <w:sectPr w:rsidR="00CD6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1A52"/>
    <w:multiLevelType w:val="hybridMultilevel"/>
    <w:tmpl w:val="A4642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F459D"/>
    <w:multiLevelType w:val="hybridMultilevel"/>
    <w:tmpl w:val="2E6A1E0E"/>
    <w:lvl w:ilvl="0" w:tplc="805EF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51D29"/>
    <w:multiLevelType w:val="hybridMultilevel"/>
    <w:tmpl w:val="DB6C41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723055"/>
    <w:multiLevelType w:val="hybridMultilevel"/>
    <w:tmpl w:val="EC32C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4287A"/>
    <w:multiLevelType w:val="hybridMultilevel"/>
    <w:tmpl w:val="3196B5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681EDC"/>
    <w:multiLevelType w:val="hybridMultilevel"/>
    <w:tmpl w:val="2B28E8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E533177"/>
    <w:multiLevelType w:val="hybridMultilevel"/>
    <w:tmpl w:val="54A230C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7140B22"/>
    <w:multiLevelType w:val="hybridMultilevel"/>
    <w:tmpl w:val="A3603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0527B"/>
    <w:multiLevelType w:val="hybridMultilevel"/>
    <w:tmpl w:val="F6BC3B0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3A06D0F"/>
    <w:multiLevelType w:val="hybridMultilevel"/>
    <w:tmpl w:val="98E4D4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56386D"/>
    <w:multiLevelType w:val="hybridMultilevel"/>
    <w:tmpl w:val="F2E02D60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 w15:restartNumberingAfterBreak="0">
    <w:nsid w:val="72A50536"/>
    <w:multiLevelType w:val="hybridMultilevel"/>
    <w:tmpl w:val="C0B4723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AA90804"/>
    <w:multiLevelType w:val="hybridMultilevel"/>
    <w:tmpl w:val="7EB09D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37505648">
    <w:abstractNumId w:val="0"/>
  </w:num>
  <w:num w:numId="2" w16cid:durableId="591931109">
    <w:abstractNumId w:val="5"/>
  </w:num>
  <w:num w:numId="3" w16cid:durableId="1877572934">
    <w:abstractNumId w:val="3"/>
  </w:num>
  <w:num w:numId="4" w16cid:durableId="637153924">
    <w:abstractNumId w:val="7"/>
  </w:num>
  <w:num w:numId="5" w16cid:durableId="289358252">
    <w:abstractNumId w:val="1"/>
  </w:num>
  <w:num w:numId="6" w16cid:durableId="1527058133">
    <w:abstractNumId w:val="4"/>
  </w:num>
  <w:num w:numId="7" w16cid:durableId="2096510186">
    <w:abstractNumId w:val="10"/>
  </w:num>
  <w:num w:numId="8" w16cid:durableId="306321362">
    <w:abstractNumId w:val="2"/>
  </w:num>
  <w:num w:numId="9" w16cid:durableId="1375152075">
    <w:abstractNumId w:val="8"/>
  </w:num>
  <w:num w:numId="10" w16cid:durableId="682171175">
    <w:abstractNumId w:val="11"/>
  </w:num>
  <w:num w:numId="11" w16cid:durableId="78068394">
    <w:abstractNumId w:val="6"/>
  </w:num>
  <w:num w:numId="12" w16cid:durableId="575554042">
    <w:abstractNumId w:val="9"/>
  </w:num>
  <w:num w:numId="13" w16cid:durableId="13844782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71"/>
    <w:rsid w:val="000F6DD3"/>
    <w:rsid w:val="001F0071"/>
    <w:rsid w:val="00222CC8"/>
    <w:rsid w:val="00356E46"/>
    <w:rsid w:val="003C1B44"/>
    <w:rsid w:val="003E6B66"/>
    <w:rsid w:val="004133A8"/>
    <w:rsid w:val="0047190F"/>
    <w:rsid w:val="0071403E"/>
    <w:rsid w:val="00772266"/>
    <w:rsid w:val="00774EA9"/>
    <w:rsid w:val="008F2C57"/>
    <w:rsid w:val="00944852"/>
    <w:rsid w:val="00A409D7"/>
    <w:rsid w:val="00A93659"/>
    <w:rsid w:val="00BF0435"/>
    <w:rsid w:val="00CD6B8B"/>
    <w:rsid w:val="00D319A2"/>
    <w:rsid w:val="00D433A1"/>
    <w:rsid w:val="00D54DD1"/>
    <w:rsid w:val="00E6162D"/>
    <w:rsid w:val="00E760E8"/>
    <w:rsid w:val="00F059EE"/>
    <w:rsid w:val="00F7650D"/>
    <w:rsid w:val="00FA02D7"/>
    <w:rsid w:val="00FA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3DD8"/>
  <w15:chartTrackingRefBased/>
  <w15:docId w15:val="{4E993724-C49A-4F41-9F16-D7B8F398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C5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B44"/>
    <w:pPr>
      <w:spacing w:after="160" w:line="360" w:lineRule="auto"/>
      <w:ind w:left="720"/>
      <w:contextualSpacing/>
    </w:pPr>
    <w:rPr>
      <w:sz w:val="28"/>
    </w:rPr>
  </w:style>
  <w:style w:type="character" w:styleId="a4">
    <w:name w:val="Hyperlink"/>
    <w:basedOn w:val="a0"/>
    <w:uiPriority w:val="99"/>
    <w:unhideWhenUsed/>
    <w:rsid w:val="00F7650D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40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aliases w:val="таблица"/>
    <w:uiPriority w:val="1"/>
    <w:qFormat/>
    <w:rsid w:val="00A409D7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 МБДОУ</dc:creator>
  <cp:keywords/>
  <dc:description/>
  <cp:lastModifiedBy>Радуга МБДОУ</cp:lastModifiedBy>
  <cp:revision>4</cp:revision>
  <cp:lastPrinted>2022-05-19T00:17:00Z</cp:lastPrinted>
  <dcterms:created xsi:type="dcterms:W3CDTF">2022-05-18T01:10:00Z</dcterms:created>
  <dcterms:modified xsi:type="dcterms:W3CDTF">2022-05-19T01:21:00Z</dcterms:modified>
</cp:coreProperties>
</file>